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3878"/>
        <w:gridCol w:w="2781"/>
        <w:gridCol w:w="765"/>
      </w:tblGrid>
      <w:tr w14:paraId="56A2E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B90128"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资产清单</w:t>
            </w:r>
          </w:p>
        </w:tc>
      </w:tr>
      <w:tr w14:paraId="5DAEF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D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AF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0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0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453B7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7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69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发票打印机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2A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DE620K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4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4E391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C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57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双屏收款机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CA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屏芯</w:t>
            </w: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+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黑色</w:t>
            </w: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+80USB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4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套</w:t>
            </w:r>
          </w:p>
        </w:tc>
      </w:tr>
      <w:tr w14:paraId="32462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A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81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意式咖啡机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C9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WMF1200S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9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套</w:t>
            </w:r>
          </w:p>
        </w:tc>
      </w:tr>
      <w:tr w14:paraId="20C55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0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FB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智能定量开水机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6E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YMSH-15-D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F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34C9F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E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D4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滴滤咖啡机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65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M-2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B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08E6C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A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2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直饮滤水系统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7A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三层过滤</w:t>
            </w: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+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软化</w:t>
            </w: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+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直饮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E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套</w:t>
            </w:r>
          </w:p>
        </w:tc>
      </w:tr>
      <w:tr w14:paraId="02007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A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29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日式直角展示柜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8B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欧斯特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E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56F33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30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F5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卧式双门冷冻柜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47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1.8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1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335F5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F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C6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商用榨汁机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2D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飞利浦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D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6DA55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E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D9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沙冰机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77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祈和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D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73D77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A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EE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9D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4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758A7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5B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CB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宜可幻饮气泡机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D0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爱苏打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E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4CFB4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C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94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门双用冰箱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2B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门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4E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1C309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2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A7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格力直流变频多联室外机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B3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GMV-80WL/B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9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61DA5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5E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2A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格力室内机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F8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GMV-NR22G/A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55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48951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F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E9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格力室内机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3A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GMV-NR22G/A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2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4D092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C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8E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双屏收款机</w:t>
            </w: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C8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屏芯系统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B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718DD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D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55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黑色金属钱箱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2C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黑色金属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A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605C6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87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1B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打印机（鼠标</w:t>
            </w: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个、网卡</w:t>
            </w: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个）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F3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80USB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口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1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018F0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48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CB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智能定量开水机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0C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YMSH-15-D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7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4C632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9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05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奇诺拉花打印机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47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CLNO-ART-2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1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6DD13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1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71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小飞鹰磨豆机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D8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小飞鹰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0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598CE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A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93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西麦得小型台面展示柜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2D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西麦得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B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604DD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B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21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铂富商用榨汁机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8B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BJE-500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F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7054A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C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1E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麦豆沙冰机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B0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麦豆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0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69C30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B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60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咸美顿奶昔机（饮料搅拌器）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F1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HMD-200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F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3D595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1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13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咸美顿制冰机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F0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HD-120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0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48E3B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5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88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爱苏打宜可气泡机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A0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爱苏打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A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1E7AA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C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AA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门双用冰柜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4B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门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2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4A4CE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CF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18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卧式双门冷冻柜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5C1AC">
            <w:p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4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2AC9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4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86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磨豆机咖啡之星</w:t>
            </w: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A80</w:t>
            </w:r>
          </w:p>
        </w:tc>
        <w:tc>
          <w:tcPr>
            <w:tcW w:w="1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25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A80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8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bdr w:val="none" w:color="auto" w:sz="0" w:space="0"/>
                <w:lang w:val="en-US" w:eastAsia="zh-CN" w:bidi="ar"/>
              </w:rPr>
              <w:t>台</w:t>
            </w:r>
          </w:p>
        </w:tc>
      </w:tr>
    </w:tbl>
    <w:p w14:paraId="50D3C2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E7D9F"/>
    <w:rsid w:val="011E7D9F"/>
    <w:rsid w:val="5EBA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b/>
      <w:kern w:val="0"/>
      <w:sz w:val="28"/>
      <w:szCs w:val="28"/>
      <w:u w:val="single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5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2026-08-19T07:52:00Z</dcterms:created>
  <dc:creator>刘哲</dc:creator>
  <cp:lastModifiedBy>刘哲</cp:lastModifiedBy>
  <dcterms:modified xsi:type="dcterms:W3CDTF">2026-08-19T07:54:41Z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32A2509E7AC94F69AA3369E01B032A66_11</vt:lpwstr>
  </property>
  <property fmtid="{D5CDD505-2E9C-101B-9397-08002B2CF9AE}" pid="4" name="KSOTemplateDocerSaveRecord">
    <vt:lpwstr>eyJoZGlkIjoiZjk3ZjgwNjJjMzI4YWU5ODVlYTRiNjY3MTExNmIyMTUiLCJ1c2VySWQiOiIxMzk3MTQwOTM3In0=</vt:lpwstr>
  </property>
</Properties>
</file>